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743" w:rsidRPr="00734743" w:rsidRDefault="00153C1C" w:rsidP="004F35EC">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令和</w:t>
      </w:r>
      <w:r w:rsidR="004F35EC">
        <w:rPr>
          <w:rFonts w:asciiTheme="minorEastAsia" w:hAnsiTheme="minorEastAsia" w:cs="ＭＳ明朝" w:hint="eastAsia"/>
          <w:kern w:val="0"/>
          <w:szCs w:val="21"/>
        </w:rPr>
        <w:t xml:space="preserve">　　</w:t>
      </w:r>
      <w:r w:rsidR="00734743" w:rsidRPr="00734743">
        <w:rPr>
          <w:rFonts w:asciiTheme="minorEastAsia" w:hAnsiTheme="minorEastAsia" w:cs="ＭＳ明朝" w:hint="eastAsia"/>
          <w:kern w:val="0"/>
          <w:szCs w:val="21"/>
        </w:rPr>
        <w:t>年</w:t>
      </w:r>
      <w:r w:rsidR="004F35EC">
        <w:rPr>
          <w:rFonts w:asciiTheme="minorEastAsia" w:hAnsiTheme="minorEastAsia" w:cs="ＭＳ明朝" w:hint="eastAsia"/>
          <w:kern w:val="0"/>
          <w:szCs w:val="21"/>
        </w:rPr>
        <w:t xml:space="preserve">　　</w:t>
      </w:r>
      <w:r w:rsidR="00734743" w:rsidRPr="00734743">
        <w:rPr>
          <w:rFonts w:asciiTheme="minorEastAsia" w:hAnsiTheme="minorEastAsia" w:cs="ＭＳ明朝" w:hint="eastAsia"/>
          <w:kern w:val="0"/>
          <w:szCs w:val="21"/>
        </w:rPr>
        <w:t>月</w:t>
      </w:r>
      <w:r w:rsidR="004F35EC">
        <w:rPr>
          <w:rFonts w:asciiTheme="minorEastAsia" w:hAnsiTheme="minorEastAsia" w:cs="ＭＳ明朝" w:hint="eastAsia"/>
          <w:kern w:val="0"/>
          <w:szCs w:val="21"/>
        </w:rPr>
        <w:t xml:space="preserve">　　</w:t>
      </w:r>
      <w:r w:rsidR="00734743" w:rsidRPr="00734743">
        <w:rPr>
          <w:rFonts w:asciiTheme="minorEastAsia" w:hAnsiTheme="minorEastAsia" w:cs="ＭＳ明朝" w:hint="eastAsia"/>
          <w:kern w:val="0"/>
          <w:szCs w:val="21"/>
        </w:rPr>
        <w:t>日</w:t>
      </w:r>
    </w:p>
    <w:p w:rsidR="00734743" w:rsidRPr="00F21DED" w:rsidRDefault="00734743" w:rsidP="00734743">
      <w:pPr>
        <w:autoSpaceDE w:val="0"/>
        <w:autoSpaceDN w:val="0"/>
        <w:adjustRightInd w:val="0"/>
        <w:jc w:val="left"/>
        <w:rPr>
          <w:rFonts w:asciiTheme="minorEastAsia" w:hAnsiTheme="minorEastAsia" w:cs="ＭＳ明朝"/>
          <w:b/>
          <w:kern w:val="0"/>
          <w:sz w:val="22"/>
        </w:rPr>
      </w:pPr>
      <w:r w:rsidRPr="00F21DED">
        <w:rPr>
          <w:rFonts w:asciiTheme="minorEastAsia" w:hAnsiTheme="minorEastAsia" w:cs="ＭＳ明朝" w:hint="eastAsia"/>
          <w:b/>
          <w:kern w:val="0"/>
          <w:sz w:val="22"/>
        </w:rPr>
        <w:t>保</w:t>
      </w:r>
      <w:r w:rsidR="004F35EC" w:rsidRPr="00F21DED">
        <w:rPr>
          <w:rFonts w:asciiTheme="minorEastAsia" w:hAnsiTheme="minorEastAsia" w:cs="ＭＳ明朝" w:hint="eastAsia"/>
          <w:b/>
          <w:kern w:val="0"/>
          <w:sz w:val="22"/>
        </w:rPr>
        <w:t xml:space="preserve">　</w:t>
      </w:r>
      <w:r w:rsidRPr="00F21DED">
        <w:rPr>
          <w:rFonts w:asciiTheme="minorEastAsia" w:hAnsiTheme="minorEastAsia" w:cs="ＭＳ明朝" w:hint="eastAsia"/>
          <w:b/>
          <w:kern w:val="0"/>
          <w:sz w:val="22"/>
        </w:rPr>
        <w:t>護</w:t>
      </w:r>
      <w:r w:rsidR="004F35EC" w:rsidRPr="00F21DED">
        <w:rPr>
          <w:rFonts w:asciiTheme="minorEastAsia" w:hAnsiTheme="minorEastAsia" w:cs="ＭＳ明朝" w:hint="eastAsia"/>
          <w:b/>
          <w:kern w:val="0"/>
          <w:sz w:val="22"/>
        </w:rPr>
        <w:t xml:space="preserve">　</w:t>
      </w:r>
      <w:r w:rsidRPr="00F21DED">
        <w:rPr>
          <w:rFonts w:asciiTheme="minorEastAsia" w:hAnsiTheme="minorEastAsia" w:cs="ＭＳ明朝" w:hint="eastAsia"/>
          <w:b/>
          <w:kern w:val="0"/>
          <w:sz w:val="22"/>
        </w:rPr>
        <w:t>者</w:t>
      </w:r>
      <w:r w:rsidR="004F35EC" w:rsidRPr="00F21DED">
        <w:rPr>
          <w:rFonts w:asciiTheme="minorEastAsia" w:hAnsiTheme="minorEastAsia" w:cs="ＭＳ明朝" w:hint="eastAsia"/>
          <w:b/>
          <w:kern w:val="0"/>
          <w:sz w:val="22"/>
        </w:rPr>
        <w:t xml:space="preserve">　</w:t>
      </w:r>
      <w:r w:rsidRPr="00F21DED">
        <w:rPr>
          <w:rFonts w:asciiTheme="minorEastAsia" w:hAnsiTheme="minorEastAsia" w:cs="ＭＳ明朝" w:hint="eastAsia"/>
          <w:b/>
          <w:kern w:val="0"/>
          <w:sz w:val="22"/>
        </w:rPr>
        <w:t>様</w:t>
      </w:r>
    </w:p>
    <w:p w:rsidR="00734743" w:rsidRDefault="00734743" w:rsidP="004F35EC">
      <w:pPr>
        <w:autoSpaceDE w:val="0"/>
        <w:autoSpaceDN w:val="0"/>
        <w:adjustRightInd w:val="0"/>
        <w:jc w:val="right"/>
        <w:rPr>
          <w:rFonts w:asciiTheme="minorEastAsia" w:hAnsiTheme="minorEastAsia" w:cs="ＭＳ明朝"/>
          <w:kern w:val="0"/>
          <w:szCs w:val="21"/>
        </w:rPr>
      </w:pPr>
      <w:r w:rsidRPr="00734743">
        <w:rPr>
          <w:rFonts w:asciiTheme="minorEastAsia" w:hAnsiTheme="minorEastAsia" w:cs="ＭＳ明朝" w:hint="eastAsia"/>
          <w:kern w:val="0"/>
          <w:szCs w:val="21"/>
        </w:rPr>
        <w:t>新潟県立</w:t>
      </w:r>
      <w:r w:rsidR="004F35EC">
        <w:rPr>
          <w:rFonts w:asciiTheme="minorEastAsia" w:hAnsiTheme="minorEastAsia" w:cs="ＭＳ明朝" w:hint="eastAsia"/>
          <w:kern w:val="0"/>
          <w:szCs w:val="21"/>
        </w:rPr>
        <w:t>村上桜ヶ丘</w:t>
      </w:r>
      <w:r w:rsidRPr="00734743">
        <w:rPr>
          <w:rFonts w:asciiTheme="minorEastAsia" w:hAnsiTheme="minorEastAsia" w:cs="ＭＳ明朝" w:hint="eastAsia"/>
          <w:kern w:val="0"/>
          <w:szCs w:val="21"/>
        </w:rPr>
        <w:t>高等学校長</w:t>
      </w:r>
    </w:p>
    <w:p w:rsidR="00B263D0" w:rsidRPr="00734743" w:rsidRDefault="00B263D0" w:rsidP="004F35EC">
      <w:pPr>
        <w:autoSpaceDE w:val="0"/>
        <w:autoSpaceDN w:val="0"/>
        <w:adjustRightInd w:val="0"/>
        <w:jc w:val="right"/>
        <w:rPr>
          <w:rFonts w:asciiTheme="minorEastAsia" w:hAnsiTheme="minorEastAsia" w:cs="ＭＳ明朝"/>
          <w:kern w:val="0"/>
          <w:szCs w:val="21"/>
        </w:rPr>
      </w:pPr>
    </w:p>
    <w:p w:rsidR="00734743" w:rsidRPr="00F21DED" w:rsidRDefault="00734743" w:rsidP="004F35EC">
      <w:pPr>
        <w:autoSpaceDE w:val="0"/>
        <w:autoSpaceDN w:val="0"/>
        <w:adjustRightInd w:val="0"/>
        <w:jc w:val="center"/>
        <w:rPr>
          <w:rFonts w:asciiTheme="minorEastAsia" w:hAnsiTheme="minorEastAsia" w:cs="ＭＳゴシック"/>
          <w:b/>
          <w:kern w:val="0"/>
          <w:sz w:val="24"/>
          <w:szCs w:val="24"/>
        </w:rPr>
      </w:pPr>
      <w:r w:rsidRPr="00F21DED">
        <w:rPr>
          <w:rFonts w:asciiTheme="minorEastAsia" w:hAnsiTheme="minorEastAsia" w:cs="ＭＳゴシック" w:hint="eastAsia"/>
          <w:b/>
          <w:kern w:val="0"/>
          <w:sz w:val="24"/>
          <w:szCs w:val="24"/>
        </w:rPr>
        <w:t>出席</w:t>
      </w:r>
      <w:r w:rsidRPr="00F21DED">
        <w:rPr>
          <w:rFonts w:asciiTheme="minorEastAsia" w:hAnsiTheme="minorEastAsia" w:cs="ＭＳゴシック"/>
          <w:b/>
          <w:kern w:val="0"/>
          <w:sz w:val="24"/>
          <w:szCs w:val="24"/>
        </w:rPr>
        <w:t>(</w:t>
      </w:r>
      <w:r w:rsidRPr="00F21DED">
        <w:rPr>
          <w:rFonts w:asciiTheme="minorEastAsia" w:hAnsiTheme="minorEastAsia" w:cs="ＭＳゴシック" w:hint="eastAsia"/>
          <w:b/>
          <w:kern w:val="0"/>
          <w:sz w:val="24"/>
          <w:szCs w:val="24"/>
        </w:rPr>
        <w:t>登校</w:t>
      </w:r>
      <w:r w:rsidRPr="00F21DED">
        <w:rPr>
          <w:rFonts w:asciiTheme="minorEastAsia" w:hAnsiTheme="minorEastAsia" w:cs="ＭＳゴシック"/>
          <w:b/>
          <w:kern w:val="0"/>
          <w:sz w:val="24"/>
          <w:szCs w:val="24"/>
        </w:rPr>
        <w:t>)</w:t>
      </w:r>
      <w:r w:rsidRPr="00F21DED">
        <w:rPr>
          <w:rFonts w:asciiTheme="minorEastAsia" w:hAnsiTheme="minorEastAsia" w:cs="ＭＳゴシック" w:hint="eastAsia"/>
          <w:b/>
          <w:kern w:val="0"/>
          <w:sz w:val="24"/>
          <w:szCs w:val="24"/>
        </w:rPr>
        <w:t>停止について（通知）</w:t>
      </w:r>
      <w:r w:rsidR="00F21DED" w:rsidRPr="00F21DED">
        <w:rPr>
          <w:rFonts w:asciiTheme="minorEastAsia" w:hAnsiTheme="minorEastAsia" w:cs="ＭＳゴシック" w:hint="eastAsia"/>
          <w:b/>
          <w:kern w:val="0"/>
          <w:sz w:val="24"/>
          <w:szCs w:val="24"/>
        </w:rPr>
        <w:t xml:space="preserve">　</w:t>
      </w:r>
    </w:p>
    <w:p w:rsidR="00734743" w:rsidRPr="00734743" w:rsidRDefault="00734743" w:rsidP="004F35EC">
      <w:pPr>
        <w:autoSpaceDE w:val="0"/>
        <w:autoSpaceDN w:val="0"/>
        <w:adjustRightInd w:val="0"/>
        <w:ind w:firstLineChars="100" w:firstLine="210"/>
        <w:jc w:val="left"/>
        <w:rPr>
          <w:rFonts w:asciiTheme="minorEastAsia" w:hAnsiTheme="minorEastAsia" w:cs="ＭＳ明朝"/>
          <w:kern w:val="0"/>
          <w:szCs w:val="21"/>
        </w:rPr>
      </w:pPr>
      <w:r w:rsidRPr="00734743">
        <w:rPr>
          <w:rFonts w:asciiTheme="minorEastAsia" w:hAnsiTheme="minorEastAsia" w:cs="ＭＳ明朝" w:hint="eastAsia"/>
          <w:kern w:val="0"/>
          <w:szCs w:val="21"/>
        </w:rPr>
        <w:t>お子さんが現在かかっていると思われる病気は，学校保健安全法により他の児童生徒にうつるおそれのある期間は出席</w:t>
      </w:r>
      <w:r w:rsidRPr="00734743">
        <w:rPr>
          <w:rFonts w:asciiTheme="minorEastAsia" w:hAnsiTheme="minorEastAsia" w:cs="ＭＳ明朝"/>
          <w:kern w:val="0"/>
          <w:szCs w:val="21"/>
        </w:rPr>
        <w:t>(</w:t>
      </w:r>
      <w:r w:rsidRPr="00734743">
        <w:rPr>
          <w:rFonts w:asciiTheme="minorEastAsia" w:hAnsiTheme="minorEastAsia" w:cs="ＭＳ明朝" w:hint="eastAsia"/>
          <w:kern w:val="0"/>
          <w:szCs w:val="21"/>
        </w:rPr>
        <w:t>登校</w:t>
      </w:r>
      <w:r w:rsidRPr="00734743">
        <w:rPr>
          <w:rFonts w:asciiTheme="minorEastAsia" w:hAnsiTheme="minorEastAsia" w:cs="ＭＳ明朝"/>
          <w:kern w:val="0"/>
          <w:szCs w:val="21"/>
        </w:rPr>
        <w:t>)</w:t>
      </w:r>
      <w:r w:rsidRPr="00734743">
        <w:rPr>
          <w:rFonts w:asciiTheme="minorEastAsia" w:hAnsiTheme="minorEastAsia" w:cs="ＭＳ明朝" w:hint="eastAsia"/>
          <w:kern w:val="0"/>
          <w:szCs w:val="21"/>
        </w:rPr>
        <w:t>できないことになっております。</w:t>
      </w:r>
    </w:p>
    <w:p w:rsidR="00734743" w:rsidRPr="00734743" w:rsidRDefault="00734743" w:rsidP="004F35EC">
      <w:pPr>
        <w:autoSpaceDE w:val="0"/>
        <w:autoSpaceDN w:val="0"/>
        <w:adjustRightInd w:val="0"/>
        <w:ind w:firstLineChars="100" w:firstLine="210"/>
        <w:jc w:val="left"/>
        <w:rPr>
          <w:rFonts w:asciiTheme="minorEastAsia" w:hAnsiTheme="minorEastAsia" w:cs="ＭＳ明朝"/>
          <w:kern w:val="0"/>
          <w:szCs w:val="21"/>
        </w:rPr>
      </w:pPr>
      <w:r w:rsidRPr="00734743">
        <w:rPr>
          <w:rFonts w:asciiTheme="minorEastAsia" w:hAnsiTheme="minorEastAsia" w:cs="ＭＳ明朝" w:hint="eastAsia"/>
          <w:kern w:val="0"/>
          <w:szCs w:val="21"/>
        </w:rPr>
        <w:t>必ず医師の診断及び治療を受け，下記の「感染症診断通知書」を持たせて出席（</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登校）させてください。</w:t>
      </w:r>
    </w:p>
    <w:p w:rsidR="00734743" w:rsidRPr="00734743" w:rsidRDefault="00734743" w:rsidP="004F35EC">
      <w:pPr>
        <w:autoSpaceDE w:val="0"/>
        <w:autoSpaceDN w:val="0"/>
        <w:adjustRightInd w:val="0"/>
        <w:ind w:firstLineChars="100" w:firstLine="210"/>
        <w:jc w:val="left"/>
        <w:rPr>
          <w:rFonts w:asciiTheme="minorEastAsia" w:hAnsiTheme="minorEastAsia" w:cs="ＭＳ明朝"/>
          <w:kern w:val="0"/>
          <w:szCs w:val="21"/>
        </w:rPr>
      </w:pPr>
      <w:r w:rsidRPr="00734743">
        <w:rPr>
          <w:rFonts w:asciiTheme="minorEastAsia" w:hAnsiTheme="minorEastAsia" w:cs="ＭＳ明朝" w:hint="eastAsia"/>
          <w:kern w:val="0"/>
          <w:szCs w:val="21"/>
        </w:rPr>
        <w:t>なお，</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出席</w:t>
      </w:r>
      <w:r w:rsidRPr="00734743">
        <w:rPr>
          <w:rFonts w:asciiTheme="minorEastAsia" w:hAnsiTheme="minorEastAsia" w:cs="ＭＳ明朝"/>
          <w:kern w:val="0"/>
          <w:szCs w:val="21"/>
        </w:rPr>
        <w:t>(</w:t>
      </w:r>
      <w:r w:rsidRPr="00734743">
        <w:rPr>
          <w:rFonts w:asciiTheme="minorEastAsia" w:hAnsiTheme="minorEastAsia" w:cs="ＭＳ明朝" w:hint="eastAsia"/>
          <w:kern w:val="0"/>
          <w:szCs w:val="21"/>
        </w:rPr>
        <w:t>登校</w:t>
      </w:r>
      <w:r w:rsidRPr="00734743">
        <w:rPr>
          <w:rFonts w:asciiTheme="minorEastAsia" w:hAnsiTheme="minorEastAsia" w:cs="ＭＳ明朝"/>
          <w:kern w:val="0"/>
          <w:szCs w:val="21"/>
        </w:rPr>
        <w:t>)</w:t>
      </w:r>
      <w:r w:rsidRPr="00734743">
        <w:rPr>
          <w:rFonts w:asciiTheme="minorEastAsia" w:hAnsiTheme="minorEastAsia" w:cs="ＭＳ明朝" w:hint="eastAsia"/>
          <w:kern w:val="0"/>
          <w:szCs w:val="21"/>
        </w:rPr>
        <w:t>停止になった期間は，欠席とはみなされません。</w:t>
      </w:r>
    </w:p>
    <w:p w:rsidR="00734743" w:rsidRDefault="00734743" w:rsidP="00734743">
      <w:pPr>
        <w:autoSpaceDE w:val="0"/>
        <w:autoSpaceDN w:val="0"/>
        <w:adjustRightInd w:val="0"/>
        <w:jc w:val="left"/>
        <w:rPr>
          <w:rFonts w:asciiTheme="minorEastAsia" w:hAnsiTheme="minorEastAsia" w:cs="ＭＳゴシック"/>
          <w:kern w:val="0"/>
          <w:szCs w:val="21"/>
        </w:rPr>
      </w:pPr>
      <w:r w:rsidRPr="00734743">
        <w:rPr>
          <w:rFonts w:asciiTheme="minorEastAsia" w:hAnsiTheme="minorEastAsia" w:cs="ＭＳゴシック" w:hint="eastAsia"/>
          <w:kern w:val="0"/>
          <w:szCs w:val="21"/>
        </w:rPr>
        <w:t>※</w:t>
      </w:r>
      <w:r w:rsidRPr="00734743">
        <w:rPr>
          <w:rFonts w:asciiTheme="minorEastAsia" w:hAnsiTheme="minorEastAsia" w:cs="ＭＳゴシック"/>
          <w:kern w:val="0"/>
          <w:szCs w:val="21"/>
        </w:rPr>
        <w:t xml:space="preserve"> </w:t>
      </w:r>
      <w:r w:rsidRPr="00734743">
        <w:rPr>
          <w:rFonts w:asciiTheme="minorEastAsia" w:hAnsiTheme="minorEastAsia" w:cs="ＭＳゴシック" w:hint="eastAsia"/>
          <w:kern w:val="0"/>
          <w:szCs w:val="21"/>
        </w:rPr>
        <w:t>病</w:t>
      </w:r>
      <w:r w:rsidRPr="00734743">
        <w:rPr>
          <w:rFonts w:asciiTheme="minorEastAsia" w:hAnsiTheme="minorEastAsia" w:cs="ＭＳゴシック"/>
          <w:kern w:val="0"/>
          <w:szCs w:val="21"/>
        </w:rPr>
        <w:t>(</w:t>
      </w:r>
      <w:r w:rsidRPr="00734743">
        <w:rPr>
          <w:rFonts w:asciiTheme="minorEastAsia" w:hAnsiTheme="minorEastAsia" w:cs="ＭＳゴシック" w:hint="eastAsia"/>
          <w:kern w:val="0"/>
          <w:szCs w:val="21"/>
        </w:rPr>
        <w:t>医</w:t>
      </w:r>
      <w:r w:rsidRPr="00734743">
        <w:rPr>
          <w:rFonts w:asciiTheme="minorEastAsia" w:hAnsiTheme="minorEastAsia" w:cs="ＭＳゴシック"/>
          <w:kern w:val="0"/>
          <w:szCs w:val="21"/>
        </w:rPr>
        <w:t>)</w:t>
      </w:r>
      <w:r w:rsidRPr="00734743">
        <w:rPr>
          <w:rFonts w:asciiTheme="minorEastAsia" w:hAnsiTheme="minorEastAsia" w:cs="ＭＳゴシック" w:hint="eastAsia"/>
          <w:kern w:val="0"/>
          <w:szCs w:val="21"/>
        </w:rPr>
        <w:t>院によっては，下記の「感染症診断通知書」を記入する際に，文書料として有料となる場合があ</w:t>
      </w:r>
      <w:bookmarkStart w:id="0" w:name="_GoBack"/>
      <w:r w:rsidRPr="00734743">
        <w:rPr>
          <w:rFonts w:asciiTheme="minorEastAsia" w:hAnsiTheme="minorEastAsia" w:cs="ＭＳゴシック" w:hint="eastAsia"/>
          <w:kern w:val="0"/>
          <w:szCs w:val="21"/>
        </w:rPr>
        <w:t>りますのでご承知おきください。</w:t>
      </w:r>
    </w:p>
    <w:bookmarkEnd w:id="0"/>
    <w:p w:rsidR="004F35EC" w:rsidRDefault="004F35EC" w:rsidP="00734743">
      <w:pPr>
        <w:autoSpaceDE w:val="0"/>
        <w:autoSpaceDN w:val="0"/>
        <w:adjustRightInd w:val="0"/>
        <w:jc w:val="left"/>
        <w:rPr>
          <w:rFonts w:asciiTheme="minorEastAsia" w:hAnsiTheme="minorEastAsia" w:cs="ＭＳゴシック"/>
          <w:kern w:val="0"/>
          <w:szCs w:val="21"/>
        </w:rPr>
      </w:pPr>
      <w:r w:rsidRPr="00734743">
        <w:rPr>
          <w:rFonts w:asciiTheme="minorEastAsia" w:hAnsiTheme="minorEastAsia" w:cs="ＭＳ明朝" w:hint="eastAsia"/>
          <w:kern w:val="0"/>
          <w:szCs w:val="21"/>
        </w:rPr>
        <w:t>注：○</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印は，</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かかっていると思われる病気</w:t>
      </w:r>
    </w:p>
    <w:tbl>
      <w:tblPr>
        <w:tblStyle w:val="a7"/>
        <w:tblW w:w="10490" w:type="dxa"/>
        <w:tblInd w:w="-176" w:type="dxa"/>
        <w:tblLook w:val="04A0" w:firstRow="1" w:lastRow="0" w:firstColumn="1" w:lastColumn="0" w:noHBand="0" w:noVBand="1"/>
      </w:tblPr>
      <w:tblGrid>
        <w:gridCol w:w="2269"/>
        <w:gridCol w:w="8221"/>
      </w:tblGrid>
      <w:tr w:rsidR="004F35EC" w:rsidTr="00304480">
        <w:trPr>
          <w:trHeight w:val="373"/>
        </w:trPr>
        <w:tc>
          <w:tcPr>
            <w:tcW w:w="2269" w:type="dxa"/>
            <w:vMerge w:val="restart"/>
            <w:tcBorders>
              <w:top w:val="single" w:sz="12" w:space="0" w:color="auto"/>
              <w:left w:val="single" w:sz="12" w:space="0" w:color="auto"/>
            </w:tcBorders>
            <w:vAlign w:val="center"/>
          </w:tcPr>
          <w:p w:rsidR="004F35EC" w:rsidRDefault="004F35EC" w:rsidP="00C25571">
            <w:pPr>
              <w:autoSpaceDE w:val="0"/>
              <w:autoSpaceDN w:val="0"/>
              <w:adjustRightInd w:val="0"/>
              <w:jc w:val="center"/>
              <w:rPr>
                <w:rFonts w:asciiTheme="minorEastAsia" w:hAnsiTheme="minorEastAsia" w:cs="ＭＳゴシック"/>
                <w:kern w:val="0"/>
                <w:szCs w:val="21"/>
              </w:rPr>
            </w:pPr>
            <w:r w:rsidRPr="00734743">
              <w:rPr>
                <w:rFonts w:asciiTheme="minorEastAsia" w:hAnsiTheme="minorEastAsia" w:cs="ＭＳ明朝" w:hint="eastAsia"/>
                <w:kern w:val="0"/>
                <w:szCs w:val="21"/>
              </w:rPr>
              <w:t>病</w:t>
            </w:r>
            <w:r w:rsidR="00C25571">
              <w:rPr>
                <w:rFonts w:asciiTheme="minorEastAsia" w:hAnsiTheme="minorEastAsia" w:cs="ＭＳ明朝" w:hint="eastAsia"/>
                <w:kern w:val="0"/>
                <w:szCs w:val="21"/>
              </w:rPr>
              <w:t xml:space="preserve">　　　　</w:t>
            </w:r>
            <w:r w:rsidRPr="00734743">
              <w:rPr>
                <w:rFonts w:asciiTheme="minorEastAsia" w:hAnsiTheme="minorEastAsia" w:cs="ＭＳ明朝" w:hint="eastAsia"/>
                <w:kern w:val="0"/>
                <w:szCs w:val="21"/>
              </w:rPr>
              <w:t>名</w:t>
            </w:r>
          </w:p>
        </w:tc>
        <w:tc>
          <w:tcPr>
            <w:tcW w:w="8221" w:type="dxa"/>
            <w:tcBorders>
              <w:top w:val="single" w:sz="12" w:space="0" w:color="auto"/>
              <w:bottom w:val="single" w:sz="4" w:space="0" w:color="auto"/>
              <w:right w:val="single" w:sz="12" w:space="0" w:color="auto"/>
            </w:tcBorders>
            <w:vAlign w:val="center"/>
          </w:tcPr>
          <w:p w:rsidR="004F35EC" w:rsidRDefault="004F35EC" w:rsidP="00C25571">
            <w:pPr>
              <w:autoSpaceDE w:val="0"/>
              <w:autoSpaceDN w:val="0"/>
              <w:adjustRightInd w:val="0"/>
              <w:jc w:val="center"/>
              <w:rPr>
                <w:rFonts w:asciiTheme="minorEastAsia" w:hAnsiTheme="minorEastAsia" w:cs="ＭＳゴシック"/>
                <w:kern w:val="0"/>
                <w:szCs w:val="21"/>
              </w:rPr>
            </w:pPr>
            <w:r w:rsidRPr="00734743">
              <w:rPr>
                <w:rFonts w:asciiTheme="minorEastAsia" w:hAnsiTheme="minorEastAsia" w:cs="ＭＳ明朝" w:hint="eastAsia"/>
                <w:kern w:val="0"/>
                <w:szCs w:val="21"/>
              </w:rPr>
              <w:t>出席</w:t>
            </w:r>
            <w:r w:rsidRPr="00734743">
              <w:rPr>
                <w:rFonts w:asciiTheme="minorEastAsia" w:hAnsiTheme="minorEastAsia" w:cs="ＭＳ明朝"/>
                <w:kern w:val="0"/>
                <w:szCs w:val="21"/>
              </w:rPr>
              <w:t>(</w:t>
            </w:r>
            <w:r w:rsidRPr="00734743">
              <w:rPr>
                <w:rFonts w:asciiTheme="minorEastAsia" w:hAnsiTheme="minorEastAsia" w:cs="ＭＳ明朝" w:hint="eastAsia"/>
                <w:kern w:val="0"/>
                <w:szCs w:val="21"/>
              </w:rPr>
              <w:t>登校</w:t>
            </w:r>
            <w:r w:rsidRPr="00734743">
              <w:rPr>
                <w:rFonts w:asciiTheme="minorEastAsia" w:hAnsiTheme="minorEastAsia" w:cs="ＭＳ明朝"/>
                <w:kern w:val="0"/>
                <w:szCs w:val="21"/>
              </w:rPr>
              <w:t>)</w:t>
            </w:r>
            <w:r w:rsidRPr="00734743">
              <w:rPr>
                <w:rFonts w:asciiTheme="minorEastAsia" w:hAnsiTheme="minorEastAsia" w:cs="ＭＳ明朝" w:hint="eastAsia"/>
                <w:kern w:val="0"/>
                <w:szCs w:val="21"/>
              </w:rPr>
              <w:t>停止の期間</w:t>
            </w:r>
            <w:r w:rsidRPr="00734743">
              <w:rPr>
                <w:rFonts w:asciiTheme="minorEastAsia" w:hAnsiTheme="minorEastAsia" w:cs="ＭＳ明朝"/>
                <w:kern w:val="0"/>
                <w:szCs w:val="21"/>
              </w:rPr>
              <w:t>(</w:t>
            </w:r>
            <w:r w:rsidRPr="00734743">
              <w:rPr>
                <w:rFonts w:asciiTheme="minorEastAsia" w:hAnsiTheme="minorEastAsia" w:cs="ＭＳ明朝" w:hint="eastAsia"/>
                <w:kern w:val="0"/>
                <w:szCs w:val="21"/>
              </w:rPr>
              <w:t>基準</w:t>
            </w:r>
            <w:r w:rsidRPr="00734743">
              <w:rPr>
                <w:rFonts w:asciiTheme="minorEastAsia" w:hAnsiTheme="minorEastAsia" w:cs="ＭＳ明朝"/>
                <w:kern w:val="0"/>
                <w:szCs w:val="21"/>
              </w:rPr>
              <w:t>)</w:t>
            </w:r>
          </w:p>
        </w:tc>
      </w:tr>
      <w:tr w:rsidR="004F35EC" w:rsidTr="00304480">
        <w:trPr>
          <w:trHeight w:val="300"/>
        </w:trPr>
        <w:tc>
          <w:tcPr>
            <w:tcW w:w="2269" w:type="dxa"/>
            <w:vMerge/>
            <w:tcBorders>
              <w:left w:val="single" w:sz="12" w:space="0" w:color="auto"/>
              <w:bottom w:val="single" w:sz="12" w:space="0" w:color="auto"/>
            </w:tcBorders>
            <w:vAlign w:val="center"/>
          </w:tcPr>
          <w:p w:rsidR="004F35EC" w:rsidRPr="00734743" w:rsidRDefault="004F35EC" w:rsidP="00C25571">
            <w:pPr>
              <w:autoSpaceDE w:val="0"/>
              <w:autoSpaceDN w:val="0"/>
              <w:adjustRightInd w:val="0"/>
              <w:rPr>
                <w:rFonts w:asciiTheme="minorEastAsia" w:hAnsiTheme="minorEastAsia" w:cs="ＭＳ明朝"/>
                <w:kern w:val="0"/>
                <w:szCs w:val="21"/>
              </w:rPr>
            </w:pPr>
          </w:p>
        </w:tc>
        <w:tc>
          <w:tcPr>
            <w:tcW w:w="8221" w:type="dxa"/>
            <w:tcBorders>
              <w:top w:val="single" w:sz="4" w:space="0" w:color="auto"/>
              <w:bottom w:val="single" w:sz="12" w:space="0" w:color="auto"/>
              <w:right w:val="single" w:sz="12" w:space="0" w:color="auto"/>
            </w:tcBorders>
            <w:vAlign w:val="center"/>
          </w:tcPr>
          <w:p w:rsidR="004F35EC" w:rsidRPr="004F35EC" w:rsidRDefault="004F35EC" w:rsidP="00C25571">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第２種の感染症は，下記の基準の他，</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医師により感染のおそれがないと認めるまで出席停止となります。</w:t>
            </w:r>
          </w:p>
        </w:tc>
      </w:tr>
      <w:tr w:rsidR="004F35EC" w:rsidTr="00304480">
        <w:tc>
          <w:tcPr>
            <w:tcW w:w="2269" w:type="dxa"/>
            <w:tcBorders>
              <w:top w:val="single" w:sz="12" w:space="0" w:color="auto"/>
              <w:left w:val="single" w:sz="12" w:space="0" w:color="auto"/>
            </w:tcBorders>
            <w:vAlign w:val="center"/>
          </w:tcPr>
          <w:p w:rsidR="004F35EC" w:rsidRPr="004C40DD" w:rsidRDefault="004F35EC" w:rsidP="00C25571">
            <w:pPr>
              <w:autoSpaceDE w:val="0"/>
              <w:autoSpaceDN w:val="0"/>
              <w:adjustRightInd w:val="0"/>
              <w:rPr>
                <w:rFonts w:asciiTheme="minorEastAsia" w:hAnsiTheme="minorEastAsia" w:cs="ＭＳゴシック"/>
                <w:strike/>
                <w:color w:val="FF0000"/>
                <w:kern w:val="0"/>
                <w:szCs w:val="21"/>
              </w:rPr>
            </w:pPr>
            <w:r w:rsidRPr="004C40DD">
              <w:rPr>
                <w:rFonts w:asciiTheme="minorEastAsia" w:hAnsiTheme="minorEastAsia" w:cs="ＭＳ明朝" w:hint="eastAsia"/>
                <w:strike/>
                <w:color w:val="FF0000"/>
                <w:kern w:val="0"/>
                <w:szCs w:val="21"/>
              </w:rPr>
              <w:t>１</w:t>
            </w:r>
            <w:r w:rsidRPr="004C40DD">
              <w:rPr>
                <w:rFonts w:asciiTheme="minorEastAsia" w:hAnsiTheme="minorEastAsia" w:cs="ＭＳ明朝"/>
                <w:strike/>
                <w:color w:val="FF0000"/>
                <w:kern w:val="0"/>
                <w:szCs w:val="21"/>
              </w:rPr>
              <w:t xml:space="preserve"> </w:t>
            </w:r>
            <w:r w:rsidRPr="004C40DD">
              <w:rPr>
                <w:rFonts w:asciiTheme="minorEastAsia" w:hAnsiTheme="minorEastAsia" w:cs="ＭＳ明朝" w:hint="eastAsia"/>
                <w:strike/>
                <w:color w:val="FF0000"/>
                <w:kern w:val="0"/>
                <w:szCs w:val="21"/>
              </w:rPr>
              <w:t>インフルエンザ</w:t>
            </w:r>
          </w:p>
        </w:tc>
        <w:tc>
          <w:tcPr>
            <w:tcW w:w="8221" w:type="dxa"/>
            <w:tcBorders>
              <w:top w:val="single" w:sz="12" w:space="0" w:color="auto"/>
              <w:right w:val="single" w:sz="12" w:space="0" w:color="auto"/>
            </w:tcBorders>
            <w:vAlign w:val="center"/>
          </w:tcPr>
          <w:p w:rsidR="004F35EC" w:rsidRPr="004C40DD" w:rsidRDefault="004F35EC" w:rsidP="00153C1C">
            <w:pPr>
              <w:autoSpaceDE w:val="0"/>
              <w:autoSpaceDN w:val="0"/>
              <w:adjustRightInd w:val="0"/>
              <w:rPr>
                <w:rFonts w:asciiTheme="minorEastAsia" w:hAnsiTheme="minorEastAsia" w:cs="ＭＳゴシック"/>
                <w:color w:val="FF0000"/>
                <w:kern w:val="0"/>
                <w:szCs w:val="21"/>
              </w:rPr>
            </w:pPr>
            <w:r w:rsidRPr="004C40DD">
              <w:rPr>
                <w:rFonts w:asciiTheme="minorEastAsia" w:hAnsiTheme="minorEastAsia" w:cs="ＭＳ明朝" w:hint="eastAsia"/>
                <w:strike/>
                <w:color w:val="FF0000"/>
                <w:kern w:val="0"/>
                <w:szCs w:val="21"/>
              </w:rPr>
              <w:t>発症した後５日を経過し，かつ，解熱した後２日（幼児にあっては３日）を経過するまで。</w:t>
            </w:r>
            <w:r w:rsidR="00153C1C" w:rsidRPr="004C40DD">
              <w:rPr>
                <w:rFonts w:asciiTheme="minorEastAsia" w:hAnsiTheme="minorEastAsia" w:cs="ＭＳ明朝" w:hint="eastAsia"/>
                <w:color w:val="FF0000"/>
                <w:kern w:val="0"/>
                <w:szCs w:val="21"/>
              </w:rPr>
              <w:t xml:space="preserve">　※保護者の方が療養解除届（インフルエンザ用）を提出してください。</w:t>
            </w:r>
          </w:p>
        </w:tc>
      </w:tr>
      <w:tr w:rsidR="004F35EC" w:rsidTr="00304480">
        <w:trPr>
          <w:trHeight w:val="506"/>
        </w:trPr>
        <w:tc>
          <w:tcPr>
            <w:tcW w:w="2269" w:type="dxa"/>
            <w:tcBorders>
              <w:left w:val="single" w:sz="12" w:space="0" w:color="auto"/>
            </w:tcBorders>
            <w:vAlign w:val="center"/>
          </w:tcPr>
          <w:p w:rsidR="004F35EC" w:rsidRDefault="004F35EC" w:rsidP="00C25571">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２</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百日咳</w:t>
            </w:r>
          </w:p>
        </w:tc>
        <w:tc>
          <w:tcPr>
            <w:tcW w:w="8221" w:type="dxa"/>
            <w:tcBorders>
              <w:right w:val="single" w:sz="12" w:space="0" w:color="auto"/>
            </w:tcBorders>
            <w:vAlign w:val="center"/>
          </w:tcPr>
          <w:p w:rsidR="004F35EC" w:rsidRDefault="004F35EC" w:rsidP="00304480">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特有の咳が消失するまで又は５日間の適正な抗菌性物質による治療が終了するまで。</w:t>
            </w:r>
          </w:p>
        </w:tc>
      </w:tr>
      <w:tr w:rsidR="004F35EC" w:rsidTr="00304480">
        <w:trPr>
          <w:trHeight w:val="506"/>
        </w:trPr>
        <w:tc>
          <w:tcPr>
            <w:tcW w:w="2269" w:type="dxa"/>
            <w:tcBorders>
              <w:left w:val="single" w:sz="12" w:space="0" w:color="auto"/>
            </w:tcBorders>
            <w:vAlign w:val="center"/>
          </w:tcPr>
          <w:p w:rsidR="004F35EC" w:rsidRDefault="004F35EC" w:rsidP="00C25571">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３</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麻しん</w:t>
            </w:r>
          </w:p>
        </w:tc>
        <w:tc>
          <w:tcPr>
            <w:tcW w:w="8221" w:type="dxa"/>
            <w:tcBorders>
              <w:right w:val="single" w:sz="12" w:space="0" w:color="auto"/>
            </w:tcBorders>
            <w:vAlign w:val="center"/>
          </w:tcPr>
          <w:p w:rsidR="004F35EC" w:rsidRDefault="004F35EC" w:rsidP="00C25571">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解熱した後３日を経過するまで。</w:t>
            </w:r>
          </w:p>
        </w:tc>
      </w:tr>
      <w:tr w:rsidR="004F35EC" w:rsidTr="00304480">
        <w:trPr>
          <w:trHeight w:val="629"/>
        </w:trPr>
        <w:tc>
          <w:tcPr>
            <w:tcW w:w="2269" w:type="dxa"/>
            <w:tcBorders>
              <w:left w:val="single" w:sz="12" w:space="0" w:color="auto"/>
            </w:tcBorders>
            <w:vAlign w:val="center"/>
          </w:tcPr>
          <w:p w:rsidR="004F35EC" w:rsidRDefault="004F35EC" w:rsidP="00C25571">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４</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流行性耳下腺炎</w:t>
            </w:r>
          </w:p>
        </w:tc>
        <w:tc>
          <w:tcPr>
            <w:tcW w:w="8221" w:type="dxa"/>
            <w:tcBorders>
              <w:right w:val="single" w:sz="12" w:space="0" w:color="auto"/>
            </w:tcBorders>
            <w:vAlign w:val="center"/>
          </w:tcPr>
          <w:p w:rsidR="004F35EC" w:rsidRDefault="004F35EC" w:rsidP="00C25571">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耳下腺，</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顎下腺又は舌下腺の腫脹が発現した後５</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日を経過し，かつ全身状態が良好になるまで</w:t>
            </w:r>
          </w:p>
        </w:tc>
      </w:tr>
      <w:tr w:rsidR="004F35EC" w:rsidTr="00304480">
        <w:trPr>
          <w:trHeight w:val="501"/>
        </w:trPr>
        <w:tc>
          <w:tcPr>
            <w:tcW w:w="2269" w:type="dxa"/>
            <w:tcBorders>
              <w:left w:val="single" w:sz="12" w:space="0" w:color="auto"/>
            </w:tcBorders>
            <w:vAlign w:val="center"/>
          </w:tcPr>
          <w:p w:rsidR="004F35EC" w:rsidRDefault="004F35EC" w:rsidP="00C25571">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５</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風しん</w:t>
            </w:r>
          </w:p>
        </w:tc>
        <w:tc>
          <w:tcPr>
            <w:tcW w:w="8221" w:type="dxa"/>
            <w:tcBorders>
              <w:right w:val="single" w:sz="12" w:space="0" w:color="auto"/>
            </w:tcBorders>
            <w:vAlign w:val="center"/>
          </w:tcPr>
          <w:p w:rsidR="004F35EC" w:rsidRDefault="004F35EC" w:rsidP="00C25571">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発疹が消失するまで。</w:t>
            </w:r>
          </w:p>
        </w:tc>
      </w:tr>
      <w:tr w:rsidR="004F35EC" w:rsidTr="00304480">
        <w:trPr>
          <w:trHeight w:val="501"/>
        </w:trPr>
        <w:tc>
          <w:tcPr>
            <w:tcW w:w="2269" w:type="dxa"/>
            <w:tcBorders>
              <w:left w:val="single" w:sz="12" w:space="0" w:color="auto"/>
              <w:bottom w:val="single" w:sz="4" w:space="0" w:color="auto"/>
            </w:tcBorders>
            <w:vAlign w:val="center"/>
          </w:tcPr>
          <w:p w:rsidR="004F35EC" w:rsidRDefault="004F35EC" w:rsidP="00C25571">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６</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水痘</w:t>
            </w:r>
          </w:p>
        </w:tc>
        <w:tc>
          <w:tcPr>
            <w:tcW w:w="8221" w:type="dxa"/>
            <w:tcBorders>
              <w:bottom w:val="single" w:sz="4" w:space="0" w:color="auto"/>
              <w:right w:val="single" w:sz="12" w:space="0" w:color="auto"/>
            </w:tcBorders>
            <w:vAlign w:val="center"/>
          </w:tcPr>
          <w:p w:rsidR="004F35EC" w:rsidRDefault="004F35EC" w:rsidP="00C25571">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すべての発疹が痂皮化するまで</w:t>
            </w:r>
            <w:r w:rsidR="00C152CD">
              <w:rPr>
                <w:rFonts w:asciiTheme="minorEastAsia" w:hAnsiTheme="minorEastAsia" w:cs="ＭＳ明朝" w:hint="eastAsia"/>
                <w:kern w:val="0"/>
                <w:szCs w:val="21"/>
              </w:rPr>
              <w:t>。</w:t>
            </w:r>
          </w:p>
        </w:tc>
      </w:tr>
      <w:tr w:rsidR="004F35EC" w:rsidTr="00304480">
        <w:trPr>
          <w:trHeight w:val="390"/>
        </w:trPr>
        <w:tc>
          <w:tcPr>
            <w:tcW w:w="2269" w:type="dxa"/>
            <w:tcBorders>
              <w:top w:val="single" w:sz="4" w:space="0" w:color="auto"/>
              <w:left w:val="single" w:sz="12" w:space="0" w:color="auto"/>
              <w:bottom w:val="single" w:sz="4" w:space="0" w:color="auto"/>
            </w:tcBorders>
            <w:vAlign w:val="center"/>
          </w:tcPr>
          <w:p w:rsidR="004F35EC" w:rsidRPr="00734743" w:rsidRDefault="004F35EC" w:rsidP="00C25571">
            <w:pPr>
              <w:autoSpaceDE w:val="0"/>
              <w:autoSpaceDN w:val="0"/>
              <w:adjustRightInd w:val="0"/>
              <w:rPr>
                <w:rFonts w:asciiTheme="minorEastAsia" w:hAnsiTheme="minorEastAsia" w:cs="ＭＳ明朝"/>
                <w:kern w:val="0"/>
                <w:szCs w:val="21"/>
              </w:rPr>
            </w:pPr>
            <w:r w:rsidRPr="00734743">
              <w:rPr>
                <w:rFonts w:asciiTheme="minorEastAsia" w:hAnsiTheme="minorEastAsia" w:cs="ＭＳ明朝" w:hint="eastAsia"/>
                <w:kern w:val="0"/>
                <w:szCs w:val="21"/>
              </w:rPr>
              <w:t>７</w:t>
            </w:r>
            <w:r w:rsidRPr="00734743">
              <w:rPr>
                <w:rFonts w:asciiTheme="minorEastAsia" w:hAnsiTheme="minorEastAsia" w:cs="ＭＳ明朝"/>
                <w:kern w:val="0"/>
                <w:szCs w:val="21"/>
              </w:rPr>
              <w:t xml:space="preserve"> </w:t>
            </w:r>
            <w:r w:rsidRPr="00734743">
              <w:rPr>
                <w:rFonts w:asciiTheme="minorEastAsia" w:hAnsiTheme="minorEastAsia" w:cs="ＭＳ明朝" w:hint="eastAsia"/>
                <w:kern w:val="0"/>
                <w:szCs w:val="21"/>
              </w:rPr>
              <w:t>咽頭結膜熱</w:t>
            </w:r>
          </w:p>
          <w:p w:rsidR="004F35EC" w:rsidRDefault="004F35EC" w:rsidP="00C25571">
            <w:pPr>
              <w:autoSpaceDE w:val="0"/>
              <w:autoSpaceDN w:val="0"/>
              <w:adjustRightInd w:val="0"/>
              <w:ind w:firstLineChars="200" w:firstLine="420"/>
              <w:rPr>
                <w:rFonts w:asciiTheme="minorEastAsia" w:hAnsiTheme="minorEastAsia" w:cs="ＭＳゴシック"/>
                <w:kern w:val="0"/>
                <w:szCs w:val="21"/>
              </w:rPr>
            </w:pPr>
            <w:r w:rsidRPr="00734743">
              <w:rPr>
                <w:rFonts w:asciiTheme="minorEastAsia" w:hAnsiTheme="minorEastAsia" w:cs="ＭＳ明朝" w:hint="eastAsia"/>
                <w:kern w:val="0"/>
                <w:szCs w:val="21"/>
              </w:rPr>
              <w:t>ｱﾃﾞﾉｳｨﾙｽ感染症</w:t>
            </w:r>
          </w:p>
        </w:tc>
        <w:tc>
          <w:tcPr>
            <w:tcW w:w="8221" w:type="dxa"/>
            <w:tcBorders>
              <w:top w:val="single" w:sz="4" w:space="0" w:color="auto"/>
              <w:bottom w:val="single" w:sz="4" w:space="0" w:color="auto"/>
              <w:right w:val="single" w:sz="12" w:space="0" w:color="auto"/>
            </w:tcBorders>
            <w:vAlign w:val="center"/>
          </w:tcPr>
          <w:p w:rsidR="004F35EC" w:rsidRDefault="004F35EC" w:rsidP="00C25571">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主要症状が消退した後２日を経過するまで</w:t>
            </w:r>
            <w:r w:rsidR="00C152CD">
              <w:rPr>
                <w:rFonts w:asciiTheme="minorEastAsia" w:hAnsiTheme="minorEastAsia" w:cs="ＭＳ明朝" w:hint="eastAsia"/>
                <w:kern w:val="0"/>
                <w:szCs w:val="21"/>
              </w:rPr>
              <w:t>。</w:t>
            </w:r>
          </w:p>
        </w:tc>
      </w:tr>
      <w:tr w:rsidR="004F35EC" w:rsidTr="00CD1EE8">
        <w:trPr>
          <w:trHeight w:val="550"/>
        </w:trPr>
        <w:tc>
          <w:tcPr>
            <w:tcW w:w="2269" w:type="dxa"/>
            <w:tcBorders>
              <w:top w:val="single" w:sz="4" w:space="0" w:color="auto"/>
              <w:left w:val="single" w:sz="12" w:space="0" w:color="auto"/>
              <w:bottom w:val="single" w:sz="12" w:space="0" w:color="auto"/>
            </w:tcBorders>
            <w:vAlign w:val="center"/>
          </w:tcPr>
          <w:p w:rsidR="004F35EC" w:rsidRDefault="004F35EC" w:rsidP="00B240C5">
            <w:pPr>
              <w:autoSpaceDE w:val="0"/>
              <w:autoSpaceDN w:val="0"/>
              <w:adjustRightInd w:val="0"/>
              <w:rPr>
                <w:rFonts w:asciiTheme="minorEastAsia" w:hAnsiTheme="minorEastAsia" w:cs="ＭＳゴシック"/>
                <w:kern w:val="0"/>
                <w:szCs w:val="21"/>
              </w:rPr>
            </w:pPr>
            <w:r w:rsidRPr="00734743">
              <w:rPr>
                <w:rFonts w:asciiTheme="minorEastAsia" w:hAnsiTheme="minorEastAsia" w:cs="ＭＳ明朝" w:hint="eastAsia"/>
                <w:kern w:val="0"/>
                <w:szCs w:val="21"/>
              </w:rPr>
              <w:t>８</w:t>
            </w:r>
            <w:r w:rsidR="00D64D6C">
              <w:rPr>
                <w:rFonts w:asciiTheme="minorEastAsia" w:hAnsiTheme="minorEastAsia" w:cs="ＭＳ明朝" w:hint="eastAsia"/>
                <w:kern w:val="0"/>
                <w:szCs w:val="21"/>
              </w:rPr>
              <w:t>その他</w:t>
            </w:r>
          </w:p>
        </w:tc>
        <w:tc>
          <w:tcPr>
            <w:tcW w:w="8221" w:type="dxa"/>
            <w:tcBorders>
              <w:top w:val="single" w:sz="4" w:space="0" w:color="auto"/>
              <w:bottom w:val="single" w:sz="12" w:space="0" w:color="auto"/>
              <w:right w:val="single" w:sz="12" w:space="0" w:color="auto"/>
            </w:tcBorders>
            <w:vAlign w:val="center"/>
          </w:tcPr>
          <w:p w:rsidR="00921F17" w:rsidRPr="00CD1EE8" w:rsidRDefault="00CD1EE8" w:rsidP="00CD1EE8">
            <w:pPr>
              <w:autoSpaceDE w:val="0"/>
              <w:autoSpaceDN w:val="0"/>
              <w:adjustRightInd w:val="0"/>
              <w:rPr>
                <w:rFonts w:asciiTheme="minorEastAsia" w:hAnsiTheme="minorEastAsia" w:cs="ＭＳゴシック"/>
                <w:kern w:val="0"/>
                <w:szCs w:val="21"/>
              </w:rPr>
            </w:pPr>
            <w:r>
              <w:rPr>
                <w:rFonts w:asciiTheme="minorEastAsia" w:hAnsiTheme="minorEastAsia" w:cs="ＭＳゴシック" w:hint="eastAsia"/>
                <w:kern w:val="0"/>
                <w:szCs w:val="21"/>
              </w:rPr>
              <w:t>病状により医師において感染のおそれがないと認めるまで</w:t>
            </w:r>
          </w:p>
        </w:tc>
      </w:tr>
    </w:tbl>
    <w:p w:rsidR="004F35EC" w:rsidRPr="004F35EC" w:rsidRDefault="004F35EC" w:rsidP="00734743">
      <w:pPr>
        <w:autoSpaceDE w:val="0"/>
        <w:autoSpaceDN w:val="0"/>
        <w:adjustRightInd w:val="0"/>
        <w:jc w:val="left"/>
        <w:rPr>
          <w:rFonts w:asciiTheme="minorEastAsia" w:hAnsiTheme="minorEastAsia" w:cs="ＭＳゴシック"/>
          <w:kern w:val="0"/>
          <w:szCs w:val="21"/>
        </w:rPr>
      </w:pPr>
    </w:p>
    <w:p w:rsidR="00734743" w:rsidRPr="00F21DED" w:rsidRDefault="00734743" w:rsidP="00734743">
      <w:pPr>
        <w:autoSpaceDE w:val="0"/>
        <w:autoSpaceDN w:val="0"/>
        <w:adjustRightInd w:val="0"/>
        <w:jc w:val="left"/>
        <w:rPr>
          <w:rFonts w:asciiTheme="minorEastAsia" w:hAnsiTheme="minorEastAsia" w:cs="ＭＳゴシック"/>
          <w:b/>
          <w:kern w:val="0"/>
          <w:sz w:val="22"/>
        </w:rPr>
      </w:pPr>
      <w:r w:rsidRPr="00F21DED">
        <w:rPr>
          <w:rFonts w:asciiTheme="minorEastAsia" w:hAnsiTheme="minorEastAsia" w:cs="ＭＳゴシック" w:hint="eastAsia"/>
          <w:b/>
          <w:kern w:val="0"/>
          <w:sz w:val="22"/>
        </w:rPr>
        <w:t>専</w:t>
      </w:r>
      <w:r w:rsidR="004F35EC" w:rsidRPr="00F21DED">
        <w:rPr>
          <w:rFonts w:asciiTheme="minorEastAsia" w:hAnsiTheme="minorEastAsia" w:cs="ＭＳゴシック" w:hint="eastAsia"/>
          <w:b/>
          <w:kern w:val="0"/>
          <w:sz w:val="22"/>
        </w:rPr>
        <w:t xml:space="preserve">　</w:t>
      </w:r>
      <w:r w:rsidRPr="00F21DED">
        <w:rPr>
          <w:rFonts w:asciiTheme="minorEastAsia" w:hAnsiTheme="minorEastAsia" w:cs="ＭＳゴシック" w:hint="eastAsia"/>
          <w:b/>
          <w:kern w:val="0"/>
          <w:sz w:val="22"/>
        </w:rPr>
        <w:t>門</w:t>
      </w:r>
      <w:r w:rsidR="004F35EC" w:rsidRPr="00F21DED">
        <w:rPr>
          <w:rFonts w:asciiTheme="minorEastAsia" w:hAnsiTheme="minorEastAsia" w:cs="ＭＳゴシック" w:hint="eastAsia"/>
          <w:b/>
          <w:kern w:val="0"/>
          <w:sz w:val="22"/>
        </w:rPr>
        <w:t xml:space="preserve">　</w:t>
      </w:r>
      <w:r w:rsidRPr="00F21DED">
        <w:rPr>
          <w:rFonts w:asciiTheme="minorEastAsia" w:hAnsiTheme="minorEastAsia" w:cs="ＭＳゴシック" w:hint="eastAsia"/>
          <w:b/>
          <w:kern w:val="0"/>
          <w:sz w:val="22"/>
        </w:rPr>
        <w:t>医</w:t>
      </w:r>
      <w:r w:rsidR="004F35EC" w:rsidRPr="00F21DED">
        <w:rPr>
          <w:rFonts w:asciiTheme="minorEastAsia" w:hAnsiTheme="minorEastAsia" w:cs="ＭＳゴシック" w:hint="eastAsia"/>
          <w:b/>
          <w:kern w:val="0"/>
          <w:sz w:val="22"/>
        </w:rPr>
        <w:t xml:space="preserve">　</w:t>
      </w:r>
      <w:r w:rsidRPr="00F21DED">
        <w:rPr>
          <w:rFonts w:asciiTheme="minorEastAsia" w:hAnsiTheme="minorEastAsia" w:cs="ＭＳゴシック" w:hint="eastAsia"/>
          <w:b/>
          <w:kern w:val="0"/>
          <w:sz w:val="22"/>
        </w:rPr>
        <w:t>様</w:t>
      </w:r>
    </w:p>
    <w:p w:rsidR="00734743" w:rsidRPr="00734743" w:rsidRDefault="00734743" w:rsidP="00B240C5">
      <w:pPr>
        <w:autoSpaceDE w:val="0"/>
        <w:autoSpaceDN w:val="0"/>
        <w:adjustRightInd w:val="0"/>
        <w:ind w:firstLineChars="100" w:firstLine="210"/>
        <w:jc w:val="left"/>
        <w:rPr>
          <w:rFonts w:asciiTheme="minorEastAsia" w:hAnsiTheme="minorEastAsia" w:cs="ＭＳ明朝"/>
          <w:kern w:val="0"/>
          <w:szCs w:val="21"/>
        </w:rPr>
      </w:pPr>
      <w:r w:rsidRPr="00734743">
        <w:rPr>
          <w:rFonts w:asciiTheme="minorEastAsia" w:hAnsiTheme="minorEastAsia" w:cs="ＭＳ明朝" w:hint="eastAsia"/>
          <w:kern w:val="0"/>
          <w:szCs w:val="21"/>
        </w:rPr>
        <w:t>現在かかっている疾病が治癒し，又は他の児童生徒にうつるおそれがなくなりましたら，保護者又は児童生徒に「出席</w:t>
      </w:r>
      <w:r w:rsidRPr="00734743">
        <w:rPr>
          <w:rFonts w:asciiTheme="minorEastAsia" w:hAnsiTheme="minorEastAsia" w:cs="ＭＳ明朝"/>
          <w:kern w:val="0"/>
          <w:szCs w:val="21"/>
        </w:rPr>
        <w:t>(</w:t>
      </w:r>
      <w:r w:rsidRPr="00734743">
        <w:rPr>
          <w:rFonts w:asciiTheme="minorEastAsia" w:hAnsiTheme="minorEastAsia" w:cs="ＭＳ明朝" w:hint="eastAsia"/>
          <w:kern w:val="0"/>
          <w:szCs w:val="21"/>
        </w:rPr>
        <w:t>登校</w:t>
      </w:r>
      <w:r w:rsidRPr="00734743">
        <w:rPr>
          <w:rFonts w:asciiTheme="minorEastAsia" w:hAnsiTheme="minorEastAsia" w:cs="ＭＳ明朝"/>
          <w:kern w:val="0"/>
          <w:szCs w:val="21"/>
        </w:rPr>
        <w:t>)</w:t>
      </w:r>
      <w:r w:rsidRPr="00734743">
        <w:rPr>
          <w:rFonts w:asciiTheme="minorEastAsia" w:hAnsiTheme="minorEastAsia" w:cs="ＭＳ明朝" w:hint="eastAsia"/>
          <w:kern w:val="0"/>
          <w:szCs w:val="21"/>
        </w:rPr>
        <w:t>してもよい」旨の指導をし，下記の通知書によりお知らせくださいますようお願いいたします。</w:t>
      </w:r>
    </w:p>
    <w:p w:rsidR="00B263D0" w:rsidRDefault="00C25571" w:rsidP="00734743">
      <w:pPr>
        <w:autoSpaceDE w:val="0"/>
        <w:autoSpaceDN w:val="0"/>
        <w:adjustRightInd w:val="0"/>
        <w:jc w:val="left"/>
        <w:rPr>
          <w:rFonts w:asciiTheme="minorEastAsia" w:hAnsiTheme="minorEastAsia" w:cs="ＭＳ明朝"/>
          <w:kern w:val="0"/>
          <w:sz w:val="18"/>
          <w:szCs w:val="18"/>
        </w:rPr>
      </w:pPr>
      <w:r>
        <w:rPr>
          <w:rFonts w:asciiTheme="minorEastAsia" w:hAnsiTheme="minorEastAsia" w:cs="ＭＳ明朝" w:hint="eastAsia"/>
          <w:kern w:val="0"/>
          <w:sz w:val="18"/>
          <w:szCs w:val="18"/>
        </w:rPr>
        <w:t xml:space="preserve">　　-----------------------------------------------------------------------------------------------------　</w:t>
      </w:r>
    </w:p>
    <w:p w:rsidR="00734743" w:rsidRPr="00F21DED" w:rsidRDefault="00734743" w:rsidP="00E56D81">
      <w:pPr>
        <w:autoSpaceDE w:val="0"/>
        <w:autoSpaceDN w:val="0"/>
        <w:adjustRightInd w:val="0"/>
        <w:jc w:val="center"/>
        <w:rPr>
          <w:rFonts w:asciiTheme="minorEastAsia" w:hAnsiTheme="minorEastAsia" w:cs="ＭＳゴシック"/>
          <w:b/>
          <w:kern w:val="0"/>
          <w:sz w:val="24"/>
          <w:szCs w:val="24"/>
        </w:rPr>
      </w:pPr>
      <w:r w:rsidRPr="00F21DED">
        <w:rPr>
          <w:rFonts w:asciiTheme="minorEastAsia" w:hAnsiTheme="minorEastAsia" w:cs="ＭＳゴシック" w:hint="eastAsia"/>
          <w:b/>
          <w:kern w:val="0"/>
          <w:sz w:val="24"/>
          <w:szCs w:val="24"/>
        </w:rPr>
        <w:t>感</w:t>
      </w:r>
      <w:r w:rsidR="00C25571" w:rsidRPr="00F21DED">
        <w:rPr>
          <w:rFonts w:asciiTheme="minorEastAsia" w:hAnsiTheme="minorEastAsia" w:cs="ＭＳゴシック" w:hint="eastAsia"/>
          <w:b/>
          <w:kern w:val="0"/>
          <w:sz w:val="24"/>
          <w:szCs w:val="24"/>
        </w:rPr>
        <w:t xml:space="preserve">　</w:t>
      </w:r>
      <w:r w:rsidRPr="00F21DED">
        <w:rPr>
          <w:rFonts w:asciiTheme="minorEastAsia" w:hAnsiTheme="minorEastAsia" w:cs="ＭＳゴシック" w:hint="eastAsia"/>
          <w:b/>
          <w:kern w:val="0"/>
          <w:sz w:val="24"/>
          <w:szCs w:val="24"/>
        </w:rPr>
        <w:t>染</w:t>
      </w:r>
      <w:r w:rsidR="00C25571" w:rsidRPr="00F21DED">
        <w:rPr>
          <w:rFonts w:asciiTheme="minorEastAsia" w:hAnsiTheme="minorEastAsia" w:cs="ＭＳゴシック" w:hint="eastAsia"/>
          <w:b/>
          <w:kern w:val="0"/>
          <w:sz w:val="24"/>
          <w:szCs w:val="24"/>
        </w:rPr>
        <w:t xml:space="preserve">　</w:t>
      </w:r>
      <w:r w:rsidRPr="00F21DED">
        <w:rPr>
          <w:rFonts w:asciiTheme="minorEastAsia" w:hAnsiTheme="minorEastAsia" w:cs="ＭＳゴシック" w:hint="eastAsia"/>
          <w:b/>
          <w:kern w:val="0"/>
          <w:sz w:val="24"/>
          <w:szCs w:val="24"/>
        </w:rPr>
        <w:t>症</w:t>
      </w:r>
      <w:r w:rsidR="00C25571" w:rsidRPr="00F21DED">
        <w:rPr>
          <w:rFonts w:asciiTheme="minorEastAsia" w:hAnsiTheme="minorEastAsia" w:cs="ＭＳゴシック" w:hint="eastAsia"/>
          <w:b/>
          <w:kern w:val="0"/>
          <w:sz w:val="24"/>
          <w:szCs w:val="24"/>
        </w:rPr>
        <w:t xml:space="preserve">　</w:t>
      </w:r>
      <w:r w:rsidRPr="00F21DED">
        <w:rPr>
          <w:rFonts w:asciiTheme="minorEastAsia" w:hAnsiTheme="minorEastAsia" w:cs="ＭＳゴシック" w:hint="eastAsia"/>
          <w:b/>
          <w:kern w:val="0"/>
          <w:sz w:val="24"/>
          <w:szCs w:val="24"/>
        </w:rPr>
        <w:t>診</w:t>
      </w:r>
      <w:r w:rsidR="00C25571" w:rsidRPr="00F21DED">
        <w:rPr>
          <w:rFonts w:asciiTheme="minorEastAsia" w:hAnsiTheme="minorEastAsia" w:cs="ＭＳゴシック" w:hint="eastAsia"/>
          <w:b/>
          <w:kern w:val="0"/>
          <w:sz w:val="24"/>
          <w:szCs w:val="24"/>
        </w:rPr>
        <w:t xml:space="preserve">　</w:t>
      </w:r>
      <w:r w:rsidRPr="00F21DED">
        <w:rPr>
          <w:rFonts w:asciiTheme="minorEastAsia" w:hAnsiTheme="minorEastAsia" w:cs="ＭＳゴシック" w:hint="eastAsia"/>
          <w:b/>
          <w:kern w:val="0"/>
          <w:sz w:val="24"/>
          <w:szCs w:val="24"/>
        </w:rPr>
        <w:t>断</w:t>
      </w:r>
      <w:r w:rsidR="00C25571" w:rsidRPr="00F21DED">
        <w:rPr>
          <w:rFonts w:asciiTheme="minorEastAsia" w:hAnsiTheme="minorEastAsia" w:cs="ＭＳゴシック" w:hint="eastAsia"/>
          <w:b/>
          <w:kern w:val="0"/>
          <w:sz w:val="24"/>
          <w:szCs w:val="24"/>
        </w:rPr>
        <w:t xml:space="preserve">　</w:t>
      </w:r>
      <w:r w:rsidRPr="00F21DED">
        <w:rPr>
          <w:rFonts w:asciiTheme="minorEastAsia" w:hAnsiTheme="minorEastAsia" w:cs="ＭＳゴシック" w:hint="eastAsia"/>
          <w:b/>
          <w:kern w:val="0"/>
          <w:sz w:val="24"/>
          <w:szCs w:val="24"/>
        </w:rPr>
        <w:t>通</w:t>
      </w:r>
      <w:r w:rsidR="00C25571" w:rsidRPr="00F21DED">
        <w:rPr>
          <w:rFonts w:asciiTheme="minorEastAsia" w:hAnsiTheme="minorEastAsia" w:cs="ＭＳゴシック" w:hint="eastAsia"/>
          <w:b/>
          <w:kern w:val="0"/>
          <w:sz w:val="24"/>
          <w:szCs w:val="24"/>
        </w:rPr>
        <w:t xml:space="preserve">　</w:t>
      </w:r>
      <w:r w:rsidRPr="00F21DED">
        <w:rPr>
          <w:rFonts w:asciiTheme="minorEastAsia" w:hAnsiTheme="minorEastAsia" w:cs="ＭＳゴシック" w:hint="eastAsia"/>
          <w:b/>
          <w:kern w:val="0"/>
          <w:sz w:val="24"/>
          <w:szCs w:val="24"/>
        </w:rPr>
        <w:t>知</w:t>
      </w:r>
      <w:r w:rsidR="00C25571" w:rsidRPr="00F21DED">
        <w:rPr>
          <w:rFonts w:asciiTheme="minorEastAsia" w:hAnsiTheme="minorEastAsia" w:cs="ＭＳゴシック" w:hint="eastAsia"/>
          <w:b/>
          <w:kern w:val="0"/>
          <w:sz w:val="24"/>
          <w:szCs w:val="24"/>
        </w:rPr>
        <w:t xml:space="preserve">　</w:t>
      </w:r>
      <w:r w:rsidRPr="00F21DED">
        <w:rPr>
          <w:rFonts w:asciiTheme="minorEastAsia" w:hAnsiTheme="minorEastAsia" w:cs="ＭＳゴシック" w:hint="eastAsia"/>
          <w:b/>
          <w:kern w:val="0"/>
          <w:sz w:val="24"/>
          <w:szCs w:val="24"/>
        </w:rPr>
        <w:t>書</w:t>
      </w:r>
    </w:p>
    <w:p w:rsidR="00B240C5" w:rsidRDefault="00B240C5" w:rsidP="00B240C5">
      <w:pPr>
        <w:autoSpaceDE w:val="0"/>
        <w:autoSpaceDN w:val="0"/>
        <w:adjustRightInd w:val="0"/>
        <w:jc w:val="left"/>
        <w:rPr>
          <w:rFonts w:asciiTheme="majorEastAsia" w:eastAsiaTheme="majorEastAsia" w:hAnsiTheme="majorEastAsia" w:cs="ＭＳゴシック"/>
          <w:b/>
          <w:kern w:val="0"/>
          <w:sz w:val="22"/>
        </w:rPr>
      </w:pPr>
      <w:r>
        <w:rPr>
          <w:rFonts w:asciiTheme="majorEastAsia" w:eastAsiaTheme="majorEastAsia" w:hAnsiTheme="majorEastAsia" w:cs="ＭＳゴシック" w:hint="eastAsia"/>
          <w:b/>
          <w:kern w:val="0"/>
          <w:sz w:val="22"/>
        </w:rPr>
        <w:t xml:space="preserve">　</w:t>
      </w:r>
    </w:p>
    <w:p w:rsidR="00C25571" w:rsidRPr="00B240C5" w:rsidRDefault="00B240C5" w:rsidP="00B240C5">
      <w:pPr>
        <w:autoSpaceDE w:val="0"/>
        <w:autoSpaceDN w:val="0"/>
        <w:adjustRightInd w:val="0"/>
        <w:ind w:firstLineChars="100" w:firstLine="210"/>
        <w:rPr>
          <w:rFonts w:asciiTheme="minorEastAsia" w:hAnsiTheme="minorEastAsia" w:cs="ＭＳ明朝"/>
          <w:kern w:val="0"/>
          <w:szCs w:val="21"/>
          <w:u w:val="single"/>
        </w:rPr>
      </w:pPr>
      <w:r>
        <w:rPr>
          <w:rFonts w:asciiTheme="minorEastAsia" w:hAnsiTheme="minorEastAsia" w:cs="ＭＳ明朝" w:hint="eastAsia"/>
          <w:kern w:val="0"/>
          <w:szCs w:val="21"/>
          <w:u w:val="single"/>
        </w:rPr>
        <w:t xml:space="preserve">　　</w:t>
      </w:r>
      <w:r w:rsidRPr="00B240C5">
        <w:rPr>
          <w:rFonts w:asciiTheme="minorEastAsia" w:hAnsiTheme="minorEastAsia" w:cs="ＭＳ明朝" w:hint="eastAsia"/>
          <w:kern w:val="0"/>
          <w:szCs w:val="21"/>
          <w:u w:val="single"/>
        </w:rPr>
        <w:t xml:space="preserve">　</w:t>
      </w:r>
      <w:r>
        <w:rPr>
          <w:rFonts w:asciiTheme="minorEastAsia" w:hAnsiTheme="minorEastAsia" w:cs="ＭＳ明朝" w:hint="eastAsia"/>
          <w:kern w:val="0"/>
          <w:szCs w:val="21"/>
          <w:u w:val="single"/>
        </w:rPr>
        <w:t>年</w:t>
      </w:r>
      <w:r w:rsidRPr="00B240C5">
        <w:rPr>
          <w:rFonts w:asciiTheme="minorEastAsia" w:hAnsiTheme="minorEastAsia" w:cs="ＭＳ明朝" w:hint="eastAsia"/>
          <w:kern w:val="0"/>
          <w:szCs w:val="21"/>
          <w:u w:val="single"/>
        </w:rPr>
        <w:t xml:space="preserve">　</w:t>
      </w:r>
      <w:r>
        <w:rPr>
          <w:rFonts w:asciiTheme="minorEastAsia" w:hAnsiTheme="minorEastAsia" w:cs="ＭＳ明朝" w:hint="eastAsia"/>
          <w:kern w:val="0"/>
          <w:szCs w:val="21"/>
          <w:u w:val="single"/>
        </w:rPr>
        <w:t xml:space="preserve">　</w:t>
      </w:r>
      <w:r w:rsidRPr="00B240C5">
        <w:rPr>
          <w:rFonts w:asciiTheme="minorEastAsia" w:hAnsiTheme="minorEastAsia" w:cs="ＭＳ明朝" w:hint="eastAsia"/>
          <w:kern w:val="0"/>
          <w:szCs w:val="21"/>
          <w:u w:val="single"/>
        </w:rPr>
        <w:t xml:space="preserve">　組　　　氏名　　　　　　　　　　　　　　　　　　</w:t>
      </w:r>
    </w:p>
    <w:p w:rsidR="00B240C5" w:rsidRDefault="00B240C5" w:rsidP="00C25571">
      <w:pPr>
        <w:autoSpaceDE w:val="0"/>
        <w:autoSpaceDN w:val="0"/>
        <w:adjustRightInd w:val="0"/>
        <w:jc w:val="center"/>
        <w:rPr>
          <w:rFonts w:asciiTheme="minorEastAsia" w:hAnsiTheme="minorEastAsia" w:cs="ＭＳ明朝"/>
          <w:kern w:val="0"/>
          <w:szCs w:val="21"/>
        </w:rPr>
      </w:pPr>
    </w:p>
    <w:tbl>
      <w:tblPr>
        <w:tblStyle w:val="a7"/>
        <w:tblW w:w="0" w:type="auto"/>
        <w:tblLook w:val="04A0" w:firstRow="1" w:lastRow="0" w:firstColumn="1" w:lastColumn="0" w:noHBand="0" w:noVBand="1"/>
      </w:tblPr>
      <w:tblGrid>
        <w:gridCol w:w="1242"/>
        <w:gridCol w:w="4536"/>
        <w:gridCol w:w="1276"/>
        <w:gridCol w:w="2783"/>
      </w:tblGrid>
      <w:tr w:rsidR="00B240C5" w:rsidTr="00B263D0">
        <w:trPr>
          <w:trHeight w:val="553"/>
        </w:trPr>
        <w:tc>
          <w:tcPr>
            <w:tcW w:w="1242" w:type="dxa"/>
            <w:tcBorders>
              <w:top w:val="single" w:sz="12" w:space="0" w:color="auto"/>
              <w:left w:val="single" w:sz="12" w:space="0" w:color="auto"/>
              <w:bottom w:val="single" w:sz="12" w:space="0" w:color="auto"/>
            </w:tcBorders>
            <w:vAlign w:val="center"/>
          </w:tcPr>
          <w:p w:rsidR="00B240C5" w:rsidRDefault="00B240C5" w:rsidP="00B240C5">
            <w:pPr>
              <w:autoSpaceDE w:val="0"/>
              <w:autoSpaceDN w:val="0"/>
              <w:adjustRightInd w:val="0"/>
              <w:jc w:val="center"/>
              <w:rPr>
                <w:rFonts w:asciiTheme="majorEastAsia" w:eastAsiaTheme="majorEastAsia" w:hAnsiTheme="majorEastAsia" w:cs="ＭＳゴシック"/>
                <w:b/>
                <w:kern w:val="0"/>
                <w:sz w:val="22"/>
              </w:rPr>
            </w:pPr>
            <w:r w:rsidRPr="00B240C5">
              <w:rPr>
                <w:rFonts w:asciiTheme="minorEastAsia" w:hAnsiTheme="minorEastAsia" w:cs="ＭＳ明朝" w:hint="eastAsia"/>
                <w:kern w:val="0"/>
                <w:szCs w:val="21"/>
              </w:rPr>
              <w:t>病</w:t>
            </w:r>
            <w:r>
              <w:rPr>
                <w:rFonts w:asciiTheme="minorEastAsia" w:hAnsiTheme="minorEastAsia" w:cs="ＭＳ明朝" w:hint="eastAsia"/>
                <w:kern w:val="0"/>
                <w:szCs w:val="21"/>
              </w:rPr>
              <w:t xml:space="preserve">　</w:t>
            </w:r>
            <w:r w:rsidRPr="00B240C5">
              <w:rPr>
                <w:rFonts w:asciiTheme="minorEastAsia" w:hAnsiTheme="minorEastAsia" w:cs="ＭＳ明朝" w:hint="eastAsia"/>
                <w:kern w:val="0"/>
                <w:szCs w:val="21"/>
              </w:rPr>
              <w:t xml:space="preserve">名　</w:t>
            </w:r>
          </w:p>
        </w:tc>
        <w:tc>
          <w:tcPr>
            <w:tcW w:w="4536" w:type="dxa"/>
            <w:tcBorders>
              <w:top w:val="single" w:sz="12" w:space="0" w:color="auto"/>
              <w:bottom w:val="single" w:sz="12" w:space="0" w:color="auto"/>
              <w:right w:val="single" w:sz="12" w:space="0" w:color="auto"/>
            </w:tcBorders>
            <w:vAlign w:val="center"/>
          </w:tcPr>
          <w:p w:rsidR="00B240C5" w:rsidRDefault="00B240C5" w:rsidP="00B240C5">
            <w:pPr>
              <w:autoSpaceDE w:val="0"/>
              <w:autoSpaceDN w:val="0"/>
              <w:adjustRightInd w:val="0"/>
              <w:ind w:firstLineChars="300" w:firstLine="663"/>
              <w:rPr>
                <w:rFonts w:asciiTheme="majorEastAsia" w:eastAsiaTheme="majorEastAsia" w:hAnsiTheme="majorEastAsia" w:cs="ＭＳゴシック"/>
                <w:b/>
                <w:kern w:val="0"/>
                <w:sz w:val="22"/>
              </w:rPr>
            </w:pPr>
          </w:p>
        </w:tc>
        <w:tc>
          <w:tcPr>
            <w:tcW w:w="1276" w:type="dxa"/>
            <w:tcBorders>
              <w:top w:val="single" w:sz="12" w:space="0" w:color="auto"/>
              <w:left w:val="single" w:sz="12" w:space="0" w:color="auto"/>
              <w:bottom w:val="single" w:sz="12" w:space="0" w:color="auto"/>
              <w:right w:val="single" w:sz="4" w:space="0" w:color="auto"/>
            </w:tcBorders>
            <w:vAlign w:val="center"/>
          </w:tcPr>
          <w:p w:rsidR="00B240C5" w:rsidRDefault="00B240C5" w:rsidP="00B240C5">
            <w:pPr>
              <w:autoSpaceDE w:val="0"/>
              <w:autoSpaceDN w:val="0"/>
              <w:adjustRightInd w:val="0"/>
              <w:jc w:val="center"/>
              <w:rPr>
                <w:rFonts w:asciiTheme="majorEastAsia" w:eastAsiaTheme="majorEastAsia" w:hAnsiTheme="majorEastAsia" w:cs="ＭＳゴシック"/>
                <w:b/>
                <w:kern w:val="0"/>
                <w:sz w:val="22"/>
              </w:rPr>
            </w:pPr>
            <w:r w:rsidRPr="00B240C5">
              <w:rPr>
                <w:rFonts w:asciiTheme="minorEastAsia" w:hAnsiTheme="minorEastAsia" w:cs="ＭＳ明朝" w:hint="eastAsia"/>
                <w:kern w:val="0"/>
                <w:szCs w:val="21"/>
              </w:rPr>
              <w:t>診断日</w:t>
            </w:r>
          </w:p>
        </w:tc>
        <w:tc>
          <w:tcPr>
            <w:tcW w:w="2783" w:type="dxa"/>
            <w:tcBorders>
              <w:top w:val="single" w:sz="12" w:space="0" w:color="auto"/>
              <w:left w:val="single" w:sz="4" w:space="0" w:color="auto"/>
              <w:bottom w:val="single" w:sz="12" w:space="0" w:color="auto"/>
              <w:right w:val="single" w:sz="12" w:space="0" w:color="auto"/>
            </w:tcBorders>
            <w:vAlign w:val="center"/>
          </w:tcPr>
          <w:p w:rsidR="00B240C5" w:rsidRDefault="00B240C5" w:rsidP="00B263D0">
            <w:pPr>
              <w:autoSpaceDE w:val="0"/>
              <w:autoSpaceDN w:val="0"/>
              <w:adjustRightInd w:val="0"/>
              <w:ind w:firstLineChars="400" w:firstLine="840"/>
              <w:rPr>
                <w:rFonts w:asciiTheme="majorEastAsia" w:eastAsiaTheme="majorEastAsia" w:hAnsiTheme="majorEastAsia" w:cs="ＭＳゴシック"/>
                <w:b/>
                <w:kern w:val="0"/>
                <w:sz w:val="22"/>
              </w:rPr>
            </w:pPr>
            <w:r w:rsidRPr="00B240C5">
              <w:rPr>
                <w:rFonts w:asciiTheme="minorEastAsia" w:hAnsiTheme="minorEastAsia" w:cs="ＭＳ明朝" w:hint="eastAsia"/>
                <w:kern w:val="0"/>
                <w:szCs w:val="21"/>
              </w:rPr>
              <w:t xml:space="preserve">　月</w:t>
            </w:r>
            <w:r w:rsidR="00B263D0">
              <w:rPr>
                <w:rFonts w:asciiTheme="minorEastAsia" w:hAnsiTheme="minorEastAsia" w:cs="ＭＳ明朝" w:hint="eastAsia"/>
                <w:kern w:val="0"/>
                <w:szCs w:val="21"/>
              </w:rPr>
              <w:t xml:space="preserve">　　　</w:t>
            </w:r>
            <w:r w:rsidRPr="00B240C5">
              <w:rPr>
                <w:rFonts w:asciiTheme="minorEastAsia" w:hAnsiTheme="minorEastAsia" w:cs="ＭＳ明朝" w:hint="eastAsia"/>
                <w:kern w:val="0"/>
                <w:szCs w:val="21"/>
              </w:rPr>
              <w:t xml:space="preserve">　日</w:t>
            </w:r>
            <w:r>
              <w:rPr>
                <w:rFonts w:asciiTheme="minorEastAsia" w:hAnsiTheme="minorEastAsia" w:cs="ＭＳ明朝" w:hint="eastAsia"/>
                <w:kern w:val="0"/>
                <w:szCs w:val="21"/>
              </w:rPr>
              <w:t xml:space="preserve">　</w:t>
            </w:r>
          </w:p>
        </w:tc>
      </w:tr>
    </w:tbl>
    <w:p w:rsidR="00734743" w:rsidRDefault="00C25571" w:rsidP="00734743">
      <w:pPr>
        <w:autoSpaceDE w:val="0"/>
        <w:autoSpaceDN w:val="0"/>
        <w:adjustRightInd w:val="0"/>
        <w:jc w:val="left"/>
        <w:rPr>
          <w:rFonts w:asciiTheme="minorEastAsia" w:hAnsiTheme="minorEastAsia" w:cs="ＭＳ明朝"/>
          <w:kern w:val="0"/>
          <w:szCs w:val="21"/>
        </w:rPr>
      </w:pPr>
      <w:r w:rsidRPr="00B240C5">
        <w:rPr>
          <w:rFonts w:asciiTheme="minorEastAsia" w:hAnsiTheme="minorEastAsia" w:cs="ＭＳ明朝" w:hint="eastAsia"/>
          <w:kern w:val="0"/>
          <w:szCs w:val="21"/>
        </w:rPr>
        <w:t xml:space="preserve">　　　　　　　　　　　　　　　　　　　　</w:t>
      </w:r>
      <w:r w:rsidRPr="00C25571">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Pr="00B240C5">
        <w:rPr>
          <w:rFonts w:asciiTheme="minorEastAsia" w:hAnsiTheme="minorEastAsia" w:cs="ＭＳ明朝" w:hint="eastAsia"/>
          <w:kern w:val="0"/>
          <w:szCs w:val="21"/>
        </w:rPr>
        <w:t xml:space="preserve">　　　</w:t>
      </w:r>
    </w:p>
    <w:p w:rsidR="00C25571" w:rsidRDefault="00734743" w:rsidP="00C25571">
      <w:pPr>
        <w:autoSpaceDE w:val="0"/>
        <w:autoSpaceDN w:val="0"/>
        <w:adjustRightInd w:val="0"/>
        <w:jc w:val="left"/>
        <w:rPr>
          <w:rFonts w:asciiTheme="minorEastAsia" w:hAnsiTheme="minorEastAsia" w:cs="ＭＳ明朝"/>
          <w:kern w:val="0"/>
          <w:szCs w:val="21"/>
        </w:rPr>
      </w:pPr>
      <w:r w:rsidRPr="00734743">
        <w:rPr>
          <w:rFonts w:asciiTheme="minorEastAsia" w:hAnsiTheme="minorEastAsia" w:cs="ＭＳ明朝" w:hint="eastAsia"/>
          <w:kern w:val="0"/>
          <w:szCs w:val="21"/>
        </w:rPr>
        <w:t>上記の児童生徒の疾病は治癒し，又は他の児童生徒にうつるおそれがないと認められますの</w:t>
      </w:r>
      <w:r w:rsidR="00C25571" w:rsidRPr="00734743">
        <w:rPr>
          <w:rFonts w:asciiTheme="minorEastAsia" w:hAnsiTheme="minorEastAsia" w:cs="ＭＳ明朝" w:hint="eastAsia"/>
          <w:kern w:val="0"/>
          <w:szCs w:val="21"/>
        </w:rPr>
        <w:t>で通知します。</w:t>
      </w:r>
    </w:p>
    <w:tbl>
      <w:tblPr>
        <w:tblStyle w:val="a7"/>
        <w:tblpPr w:leftFromText="142" w:rightFromText="142" w:vertAnchor="text" w:horzAnchor="margin" w:tblpY="7"/>
        <w:tblW w:w="0" w:type="auto"/>
        <w:tblLook w:val="04A0" w:firstRow="1" w:lastRow="0" w:firstColumn="1" w:lastColumn="0" w:noHBand="0" w:noVBand="1"/>
      </w:tblPr>
      <w:tblGrid>
        <w:gridCol w:w="4503"/>
        <w:gridCol w:w="5334"/>
      </w:tblGrid>
      <w:tr w:rsidR="00C25571" w:rsidTr="00B263D0">
        <w:trPr>
          <w:trHeight w:val="563"/>
        </w:trPr>
        <w:tc>
          <w:tcPr>
            <w:tcW w:w="4503" w:type="dxa"/>
            <w:tcBorders>
              <w:top w:val="single" w:sz="12" w:space="0" w:color="auto"/>
              <w:left w:val="single" w:sz="12" w:space="0" w:color="auto"/>
              <w:bottom w:val="single" w:sz="12" w:space="0" w:color="auto"/>
            </w:tcBorders>
            <w:vAlign w:val="center"/>
          </w:tcPr>
          <w:p w:rsidR="00C25571" w:rsidRDefault="00C25571" w:rsidP="00C25571">
            <w:pPr>
              <w:autoSpaceDE w:val="0"/>
              <w:autoSpaceDN w:val="0"/>
              <w:adjustRightInd w:val="0"/>
              <w:jc w:val="center"/>
              <w:rPr>
                <w:rFonts w:asciiTheme="minorEastAsia" w:hAnsiTheme="minorEastAsia" w:cs="ＭＳ明朝"/>
                <w:kern w:val="0"/>
                <w:szCs w:val="21"/>
              </w:rPr>
            </w:pPr>
            <w:r w:rsidRPr="00734743">
              <w:rPr>
                <w:rFonts w:asciiTheme="minorEastAsia" w:hAnsiTheme="minorEastAsia" w:cs="ＭＳ明朝" w:hint="eastAsia"/>
                <w:kern w:val="0"/>
                <w:szCs w:val="21"/>
              </w:rPr>
              <w:t>出席</w:t>
            </w:r>
            <w:r w:rsidRPr="00734743">
              <w:rPr>
                <w:rFonts w:asciiTheme="minorEastAsia" w:hAnsiTheme="minorEastAsia" w:cs="ＭＳ明朝"/>
                <w:kern w:val="0"/>
                <w:szCs w:val="21"/>
              </w:rPr>
              <w:t>(</w:t>
            </w:r>
            <w:r w:rsidRPr="00734743">
              <w:rPr>
                <w:rFonts w:asciiTheme="minorEastAsia" w:hAnsiTheme="minorEastAsia" w:cs="ＭＳ明朝" w:hint="eastAsia"/>
                <w:kern w:val="0"/>
                <w:szCs w:val="21"/>
              </w:rPr>
              <w:t>登校</w:t>
            </w:r>
            <w:r w:rsidRPr="00734743">
              <w:rPr>
                <w:rFonts w:asciiTheme="minorEastAsia" w:hAnsiTheme="minorEastAsia" w:cs="ＭＳ明朝"/>
                <w:kern w:val="0"/>
                <w:szCs w:val="21"/>
              </w:rPr>
              <w:t>)</w:t>
            </w:r>
            <w:r w:rsidRPr="00734743">
              <w:rPr>
                <w:rFonts w:asciiTheme="minorEastAsia" w:hAnsiTheme="minorEastAsia" w:cs="ＭＳ明朝" w:hint="eastAsia"/>
                <w:kern w:val="0"/>
                <w:szCs w:val="21"/>
              </w:rPr>
              <w:t>してもよいと認められる日</w:t>
            </w:r>
          </w:p>
        </w:tc>
        <w:tc>
          <w:tcPr>
            <w:tcW w:w="5334" w:type="dxa"/>
            <w:tcBorders>
              <w:top w:val="single" w:sz="12" w:space="0" w:color="auto"/>
              <w:bottom w:val="single" w:sz="12" w:space="0" w:color="auto"/>
              <w:right w:val="single" w:sz="12" w:space="0" w:color="auto"/>
            </w:tcBorders>
            <w:vAlign w:val="center"/>
          </w:tcPr>
          <w:p w:rsidR="00C25571" w:rsidRDefault="00C25571" w:rsidP="00B263D0">
            <w:pPr>
              <w:autoSpaceDE w:val="0"/>
              <w:autoSpaceDN w:val="0"/>
              <w:adjustRightInd w:val="0"/>
              <w:ind w:firstLineChars="800" w:firstLine="1680"/>
              <w:rPr>
                <w:rFonts w:asciiTheme="minorEastAsia" w:hAnsiTheme="minorEastAsia" w:cs="ＭＳ明朝"/>
                <w:kern w:val="0"/>
                <w:szCs w:val="21"/>
              </w:rPr>
            </w:pPr>
            <w:r w:rsidRPr="00734743">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00B263D0">
              <w:rPr>
                <w:rFonts w:asciiTheme="minorEastAsia" w:hAnsiTheme="minorEastAsia" w:cs="ＭＳ明朝" w:hint="eastAsia"/>
                <w:kern w:val="0"/>
                <w:szCs w:val="21"/>
              </w:rPr>
              <w:t xml:space="preserve">　</w:t>
            </w:r>
            <w:r w:rsidRPr="00734743">
              <w:rPr>
                <w:rFonts w:asciiTheme="minorEastAsia" w:hAnsiTheme="minorEastAsia" w:cs="ＭＳ明朝" w:hint="eastAsia"/>
                <w:kern w:val="0"/>
                <w:szCs w:val="21"/>
              </w:rPr>
              <w:t>日</w:t>
            </w:r>
            <w:r>
              <w:rPr>
                <w:rFonts w:asciiTheme="minorEastAsia" w:hAnsiTheme="minorEastAsia" w:cs="ＭＳ明朝" w:hint="eastAsia"/>
                <w:kern w:val="0"/>
                <w:szCs w:val="21"/>
              </w:rPr>
              <w:t xml:space="preserve">　</w:t>
            </w:r>
            <w:r w:rsidR="00B263D0">
              <w:rPr>
                <w:rFonts w:asciiTheme="minorEastAsia" w:hAnsiTheme="minorEastAsia" w:cs="ＭＳ明朝" w:hint="eastAsia"/>
                <w:kern w:val="0"/>
                <w:szCs w:val="21"/>
              </w:rPr>
              <w:t xml:space="preserve">　　　</w:t>
            </w:r>
            <w:r w:rsidRPr="00734743">
              <w:rPr>
                <w:rFonts w:asciiTheme="minorEastAsia" w:hAnsiTheme="minorEastAsia" w:cs="ＭＳ明朝" w:hint="eastAsia"/>
                <w:kern w:val="0"/>
                <w:szCs w:val="21"/>
              </w:rPr>
              <w:t>から</w:t>
            </w:r>
          </w:p>
        </w:tc>
      </w:tr>
    </w:tbl>
    <w:p w:rsidR="00C25571" w:rsidRDefault="00C25571" w:rsidP="00734743">
      <w:pPr>
        <w:autoSpaceDE w:val="0"/>
        <w:autoSpaceDN w:val="0"/>
        <w:adjustRightInd w:val="0"/>
        <w:jc w:val="left"/>
        <w:rPr>
          <w:rFonts w:asciiTheme="minorEastAsia" w:hAnsiTheme="minorEastAsia" w:cs="ＭＳ明朝"/>
          <w:kern w:val="0"/>
          <w:szCs w:val="21"/>
        </w:rPr>
      </w:pPr>
    </w:p>
    <w:p w:rsidR="00153C1C" w:rsidRPr="00734743" w:rsidRDefault="00153C1C" w:rsidP="00734743">
      <w:pPr>
        <w:autoSpaceDE w:val="0"/>
        <w:autoSpaceDN w:val="0"/>
        <w:adjustRightInd w:val="0"/>
        <w:jc w:val="left"/>
        <w:rPr>
          <w:rFonts w:asciiTheme="minorEastAsia" w:hAnsiTheme="minorEastAsia" w:cs="ＭＳ明朝"/>
          <w:kern w:val="0"/>
          <w:szCs w:val="21"/>
        </w:rPr>
      </w:pPr>
    </w:p>
    <w:p w:rsidR="00734743" w:rsidRPr="00734743" w:rsidRDefault="00B263D0" w:rsidP="00C25571">
      <w:pPr>
        <w:autoSpaceDE w:val="0"/>
        <w:autoSpaceDN w:val="0"/>
        <w:adjustRightInd w:val="0"/>
        <w:ind w:firstLineChars="2000" w:firstLine="4200"/>
        <w:jc w:val="left"/>
        <w:rPr>
          <w:rFonts w:asciiTheme="minorEastAsia" w:hAnsiTheme="minorEastAsia" w:cs="ＭＳ明朝"/>
          <w:kern w:val="0"/>
          <w:szCs w:val="21"/>
        </w:rPr>
      </w:pPr>
      <w:r>
        <w:rPr>
          <w:rFonts w:asciiTheme="minorEastAsia" w:hAnsiTheme="minorEastAsia" w:cs="ＭＳ明朝" w:hint="eastAsia"/>
          <w:kern w:val="0"/>
          <w:szCs w:val="21"/>
        </w:rPr>
        <w:t>医療機関</w:t>
      </w:r>
      <w:r w:rsidR="00734743" w:rsidRPr="00734743">
        <w:rPr>
          <w:rFonts w:asciiTheme="minorEastAsia" w:hAnsiTheme="minorEastAsia" w:cs="ＭＳ明朝" w:hint="eastAsia"/>
          <w:kern w:val="0"/>
          <w:szCs w:val="21"/>
        </w:rPr>
        <w:t>名又は</w:t>
      </w:r>
    </w:p>
    <w:p w:rsidR="00697D3E" w:rsidRPr="00C25571" w:rsidRDefault="00734743" w:rsidP="00C25571">
      <w:pPr>
        <w:ind w:firstLineChars="1900" w:firstLine="4180"/>
        <w:rPr>
          <w:rFonts w:asciiTheme="minorEastAsia" w:hAnsiTheme="minorEastAsia"/>
          <w:u w:val="single"/>
        </w:rPr>
      </w:pPr>
      <w:r w:rsidRPr="00C25571">
        <w:rPr>
          <w:rFonts w:asciiTheme="minorEastAsia" w:hAnsiTheme="minorEastAsia" w:cs="ＭＳ明朝" w:hint="eastAsia"/>
          <w:kern w:val="0"/>
          <w:sz w:val="22"/>
          <w:u w:val="single"/>
        </w:rPr>
        <w:t>医師氏名</w:t>
      </w:r>
      <w:r w:rsidR="00C25571" w:rsidRPr="00C25571">
        <w:rPr>
          <w:rFonts w:asciiTheme="minorEastAsia" w:hAnsiTheme="minorEastAsia" w:cs="ＭＳ明朝" w:hint="eastAsia"/>
          <w:kern w:val="0"/>
          <w:sz w:val="22"/>
          <w:u w:val="single"/>
        </w:rPr>
        <w:t xml:space="preserve">　　　　　　　　　　　　　　　　　　　　　</w:t>
      </w:r>
    </w:p>
    <w:sectPr w:rsidR="00697D3E" w:rsidRPr="00C25571" w:rsidSect="00F21DED">
      <w:pgSz w:w="11906" w:h="16838" w:code="9"/>
      <w:pgMar w:top="709" w:right="849"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B1" w:rsidRDefault="003423B1" w:rsidP="00734743">
      <w:r>
        <w:separator/>
      </w:r>
    </w:p>
  </w:endnote>
  <w:endnote w:type="continuationSeparator" w:id="0">
    <w:p w:rsidR="003423B1" w:rsidRDefault="003423B1" w:rsidP="0073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B1" w:rsidRDefault="003423B1" w:rsidP="00734743">
      <w:r>
        <w:separator/>
      </w:r>
    </w:p>
  </w:footnote>
  <w:footnote w:type="continuationSeparator" w:id="0">
    <w:p w:rsidR="003423B1" w:rsidRDefault="003423B1" w:rsidP="00734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4743"/>
    <w:rsid w:val="000E2F78"/>
    <w:rsid w:val="000F5A50"/>
    <w:rsid w:val="00153C1C"/>
    <w:rsid w:val="0028232E"/>
    <w:rsid w:val="00304480"/>
    <w:rsid w:val="003423B1"/>
    <w:rsid w:val="004C40DD"/>
    <w:rsid w:val="004F35EC"/>
    <w:rsid w:val="005C232C"/>
    <w:rsid w:val="00697D3E"/>
    <w:rsid w:val="00734743"/>
    <w:rsid w:val="00773649"/>
    <w:rsid w:val="007C393A"/>
    <w:rsid w:val="00921F17"/>
    <w:rsid w:val="00A84D91"/>
    <w:rsid w:val="00B240C5"/>
    <w:rsid w:val="00B263D0"/>
    <w:rsid w:val="00B6210C"/>
    <w:rsid w:val="00C152CD"/>
    <w:rsid w:val="00C25571"/>
    <w:rsid w:val="00C76386"/>
    <w:rsid w:val="00CD1EE8"/>
    <w:rsid w:val="00D64D6C"/>
    <w:rsid w:val="00DC710B"/>
    <w:rsid w:val="00E55A5E"/>
    <w:rsid w:val="00E56D81"/>
    <w:rsid w:val="00F2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1788E42-47AD-452A-86AD-D22EEF0A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D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4743"/>
    <w:pPr>
      <w:tabs>
        <w:tab w:val="center" w:pos="4252"/>
        <w:tab w:val="right" w:pos="8504"/>
      </w:tabs>
      <w:snapToGrid w:val="0"/>
    </w:pPr>
  </w:style>
  <w:style w:type="character" w:customStyle="1" w:styleId="a4">
    <w:name w:val="ヘッダー (文字)"/>
    <w:basedOn w:val="a0"/>
    <w:link w:val="a3"/>
    <w:uiPriority w:val="99"/>
    <w:semiHidden/>
    <w:rsid w:val="00734743"/>
  </w:style>
  <w:style w:type="paragraph" w:styleId="a5">
    <w:name w:val="footer"/>
    <w:basedOn w:val="a"/>
    <w:link w:val="a6"/>
    <w:uiPriority w:val="99"/>
    <w:semiHidden/>
    <w:unhideWhenUsed/>
    <w:rsid w:val="00734743"/>
    <w:pPr>
      <w:tabs>
        <w:tab w:val="center" w:pos="4252"/>
        <w:tab w:val="right" w:pos="8504"/>
      </w:tabs>
      <w:snapToGrid w:val="0"/>
    </w:pPr>
  </w:style>
  <w:style w:type="character" w:customStyle="1" w:styleId="a6">
    <w:name w:val="フッター (文字)"/>
    <w:basedOn w:val="a0"/>
    <w:link w:val="a5"/>
    <w:uiPriority w:val="99"/>
    <w:semiHidden/>
    <w:rsid w:val="00734743"/>
  </w:style>
  <w:style w:type="table" w:styleId="a7">
    <w:name w:val="Table Grid"/>
    <w:basedOn w:val="a1"/>
    <w:uiPriority w:val="59"/>
    <w:rsid w:val="004F35E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240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0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Windows ユーザー</cp:lastModifiedBy>
  <cp:revision>11</cp:revision>
  <cp:lastPrinted>2022-12-01T04:41:00Z</cp:lastPrinted>
  <dcterms:created xsi:type="dcterms:W3CDTF">2013-10-17T05:34:00Z</dcterms:created>
  <dcterms:modified xsi:type="dcterms:W3CDTF">2022-12-01T04:45:00Z</dcterms:modified>
</cp:coreProperties>
</file>